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AF2D" w14:textId="2AE42A94" w:rsidR="00357FB1" w:rsidRPr="008E30E1" w:rsidRDefault="004161C0" w:rsidP="00357FB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35E966" wp14:editId="3A65F05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4400" cy="12744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918" w:rsidRPr="008E30E1">
        <w:rPr>
          <w:rFonts w:ascii="Times New Roman" w:hAnsi="Times New Roman"/>
          <w:b/>
          <w:sz w:val="32"/>
          <w:szCs w:val="32"/>
        </w:rPr>
        <w:t>PRESS RELEASE</w:t>
      </w:r>
      <w:r>
        <w:rPr>
          <w:rFonts w:ascii="Times New Roman" w:hAnsi="Times New Roman"/>
          <w:b/>
          <w:sz w:val="32"/>
          <w:szCs w:val="32"/>
        </w:rPr>
        <w:t xml:space="preserve">: July </w:t>
      </w:r>
      <w:r w:rsidR="00F40651">
        <w:rPr>
          <w:rFonts w:ascii="Times New Roman" w:hAnsi="Times New Roman"/>
          <w:b/>
          <w:sz w:val="32"/>
          <w:szCs w:val="32"/>
        </w:rPr>
        <w:t>8</w:t>
      </w:r>
      <w:r w:rsidRPr="004161C0">
        <w:rPr>
          <w:rFonts w:ascii="Times New Roman" w:hAnsi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/>
          <w:b/>
          <w:sz w:val="32"/>
          <w:szCs w:val="32"/>
        </w:rPr>
        <w:t>, 2021</w:t>
      </w:r>
      <w:r w:rsidR="00F30918" w:rsidRPr="008E30E1">
        <w:rPr>
          <w:rFonts w:ascii="Times New Roman" w:hAnsi="Times New Roman"/>
          <w:b/>
          <w:sz w:val="32"/>
          <w:szCs w:val="32"/>
        </w:rPr>
        <w:t xml:space="preserve"> </w:t>
      </w:r>
    </w:p>
    <w:p w14:paraId="7B540CFD" w14:textId="77777777" w:rsidR="00357FB1" w:rsidRPr="008E30E1" w:rsidRDefault="00357FB1" w:rsidP="00357FB1">
      <w:pPr>
        <w:rPr>
          <w:rFonts w:ascii="Times New Roman" w:hAnsi="Times New Roman"/>
          <w:b/>
          <w:sz w:val="32"/>
          <w:szCs w:val="32"/>
        </w:rPr>
      </w:pPr>
    </w:p>
    <w:p w14:paraId="385E87FD" w14:textId="2A547D99" w:rsidR="00CD6E37" w:rsidRDefault="00ED08E4" w:rsidP="00D34CF2">
      <w:pPr>
        <w:pStyle w:val="NormalWeb"/>
        <w:spacing w:before="0" w:beforeAutospacing="0" w:after="0" w:afterAutospacing="0"/>
        <w:rPr>
          <w:b/>
          <w:bCs/>
          <w:color w:val="000000"/>
          <w:sz w:val="44"/>
        </w:rPr>
      </w:pPr>
      <w:r w:rsidRPr="008E30E1">
        <w:rPr>
          <w:b/>
          <w:bCs/>
          <w:color w:val="000000"/>
          <w:sz w:val="44"/>
        </w:rPr>
        <w:t xml:space="preserve">Winners announced in </w:t>
      </w:r>
      <w:r w:rsidR="00CD6E37">
        <w:rPr>
          <w:b/>
          <w:bCs/>
          <w:color w:val="000000"/>
          <w:sz w:val="44"/>
        </w:rPr>
        <w:t>2021</w:t>
      </w:r>
    </w:p>
    <w:p w14:paraId="6283363A" w14:textId="1D93C6A9" w:rsidR="00D34CF2" w:rsidRPr="008E30E1" w:rsidRDefault="00ED08E4" w:rsidP="00D34CF2">
      <w:pPr>
        <w:pStyle w:val="NormalWeb"/>
        <w:spacing w:before="0" w:beforeAutospacing="0" w:after="0" w:afterAutospacing="0"/>
        <w:rPr>
          <w:b/>
          <w:bCs/>
          <w:color w:val="000000"/>
          <w:sz w:val="44"/>
        </w:rPr>
      </w:pPr>
      <w:r w:rsidRPr="008E30E1">
        <w:rPr>
          <w:b/>
          <w:bCs/>
          <w:color w:val="000000"/>
          <w:sz w:val="44"/>
        </w:rPr>
        <w:t>Free</w:t>
      </w:r>
      <w:r w:rsidR="00D26A8D" w:rsidRPr="008E30E1">
        <w:rPr>
          <w:b/>
          <w:bCs/>
          <w:color w:val="000000"/>
          <w:sz w:val="44"/>
        </w:rPr>
        <w:t xml:space="preserve"> </w:t>
      </w:r>
      <w:r w:rsidRPr="008E30E1">
        <w:rPr>
          <w:b/>
          <w:bCs/>
          <w:color w:val="000000"/>
          <w:sz w:val="44"/>
        </w:rPr>
        <w:t>From Skincare Awards</w:t>
      </w:r>
      <w:r w:rsidR="00F30918" w:rsidRPr="008E30E1">
        <w:rPr>
          <w:b/>
          <w:bCs/>
          <w:color w:val="000000"/>
          <w:sz w:val="44"/>
        </w:rPr>
        <w:t xml:space="preserve"> </w:t>
      </w:r>
    </w:p>
    <w:p w14:paraId="5EC433B3" w14:textId="77777777" w:rsidR="002A0F5E" w:rsidRPr="008E30E1" w:rsidRDefault="002A0F5E" w:rsidP="00D34CF2">
      <w:pPr>
        <w:pStyle w:val="NormalWeb"/>
        <w:spacing w:before="0" w:beforeAutospacing="0" w:after="0" w:afterAutospacing="0" w:line="360" w:lineRule="auto"/>
      </w:pPr>
    </w:p>
    <w:p w14:paraId="280031B2" w14:textId="17F8FC23" w:rsidR="00430F1F" w:rsidRPr="008E30E1" w:rsidRDefault="004161C0" w:rsidP="00ED08E4">
      <w:pPr>
        <w:pStyle w:val="NormalWeb1"/>
        <w:spacing w:line="360" w:lineRule="auto"/>
        <w:rPr>
          <w:rFonts w:ascii="Times New Roman Bold" w:hAnsi="Times New Roman Bold"/>
          <w:szCs w:val="24"/>
        </w:rPr>
      </w:pPr>
      <w:r>
        <w:rPr>
          <w:szCs w:val="24"/>
        </w:rPr>
        <w:t>Irish</w:t>
      </w:r>
      <w:r w:rsidR="00F30918" w:rsidRPr="008E30E1">
        <w:rPr>
          <w:szCs w:val="24"/>
        </w:rPr>
        <w:t xml:space="preserve"> </w:t>
      </w:r>
      <w:r w:rsidR="00D405B4">
        <w:rPr>
          <w:szCs w:val="24"/>
        </w:rPr>
        <w:t xml:space="preserve">handmade skincare </w:t>
      </w:r>
      <w:r w:rsidR="00F30918" w:rsidRPr="008E30E1">
        <w:rPr>
          <w:szCs w:val="24"/>
        </w:rPr>
        <w:t xml:space="preserve">brand </w:t>
      </w:r>
      <w:proofErr w:type="spellStart"/>
      <w:r>
        <w:rPr>
          <w:b/>
          <w:szCs w:val="24"/>
        </w:rPr>
        <w:t>Holos</w:t>
      </w:r>
      <w:proofErr w:type="spellEnd"/>
      <w:r w:rsidR="00681828">
        <w:rPr>
          <w:b/>
          <w:szCs w:val="24"/>
        </w:rPr>
        <w:t xml:space="preserve"> Skincare</w:t>
      </w:r>
      <w:r w:rsidR="00173CD6" w:rsidRPr="008E30E1">
        <w:rPr>
          <w:szCs w:val="24"/>
        </w:rPr>
        <w:t xml:space="preserve"> </w:t>
      </w:r>
      <w:r w:rsidR="00ED08E4" w:rsidRPr="008E30E1">
        <w:rPr>
          <w:szCs w:val="24"/>
        </w:rPr>
        <w:t xml:space="preserve">has </w:t>
      </w:r>
      <w:r w:rsidR="00173CD6" w:rsidRPr="008E30E1">
        <w:rPr>
          <w:szCs w:val="24"/>
        </w:rPr>
        <w:t xml:space="preserve">triumphed </w:t>
      </w:r>
      <w:r w:rsidR="00ED08E4" w:rsidRPr="008E30E1">
        <w:rPr>
          <w:szCs w:val="24"/>
        </w:rPr>
        <w:t xml:space="preserve">in the </w:t>
      </w:r>
      <w:r>
        <w:rPr>
          <w:szCs w:val="24"/>
        </w:rPr>
        <w:t>tenth</w:t>
      </w:r>
      <w:r w:rsidR="00ED08E4" w:rsidRPr="008E30E1">
        <w:rPr>
          <w:szCs w:val="24"/>
        </w:rPr>
        <w:t xml:space="preserve"> </w:t>
      </w:r>
      <w:r w:rsidR="00D4268F">
        <w:rPr>
          <w:szCs w:val="24"/>
        </w:rPr>
        <w:t xml:space="preserve">annual </w:t>
      </w:r>
      <w:r w:rsidR="00ED08E4" w:rsidRPr="009E0026">
        <w:rPr>
          <w:b/>
          <w:szCs w:val="24"/>
        </w:rPr>
        <w:t>Free</w:t>
      </w:r>
      <w:r w:rsidR="00D26A8D" w:rsidRPr="009E0026">
        <w:rPr>
          <w:b/>
          <w:szCs w:val="24"/>
        </w:rPr>
        <w:t xml:space="preserve"> </w:t>
      </w:r>
      <w:r w:rsidR="00ED08E4" w:rsidRPr="009E0026">
        <w:rPr>
          <w:b/>
          <w:szCs w:val="24"/>
        </w:rPr>
        <w:t>From Skincare Awards</w:t>
      </w:r>
      <w:r w:rsidR="00ED08E4" w:rsidRPr="008E30E1">
        <w:rPr>
          <w:szCs w:val="24"/>
        </w:rPr>
        <w:t xml:space="preserve">, winning </w:t>
      </w:r>
      <w:r w:rsidR="00ED08E4" w:rsidRPr="00240AEF">
        <w:rPr>
          <w:b/>
          <w:szCs w:val="24"/>
        </w:rPr>
        <w:t>Best Free From Skincare Product</w:t>
      </w:r>
      <w:r w:rsidR="00F30918" w:rsidRPr="008E30E1">
        <w:rPr>
          <w:szCs w:val="24"/>
        </w:rPr>
        <w:t xml:space="preserve"> for </w:t>
      </w:r>
      <w:r w:rsidR="00230E4E" w:rsidRPr="00230E4E">
        <w:rPr>
          <w:b/>
          <w:szCs w:val="24"/>
        </w:rPr>
        <w:t>This is More Get Better Butter</w:t>
      </w:r>
      <w:r w:rsidR="00ED08E4" w:rsidRPr="008E30E1">
        <w:rPr>
          <w:szCs w:val="24"/>
        </w:rPr>
        <w:t xml:space="preserve">. </w:t>
      </w:r>
    </w:p>
    <w:p w14:paraId="56B83D9D" w14:textId="59AE1035" w:rsidR="004161C0" w:rsidRDefault="00B40066" w:rsidP="008842AB">
      <w:pPr>
        <w:pStyle w:val="NormalWeb1"/>
        <w:spacing w:line="360" w:lineRule="auto"/>
        <w:rPr>
          <w:szCs w:val="24"/>
        </w:rPr>
      </w:pPr>
      <w:r>
        <w:rPr>
          <w:szCs w:val="24"/>
        </w:rPr>
        <w:t xml:space="preserve">“A little pot of loveliness,” </w:t>
      </w:r>
      <w:r w:rsidR="00F40651">
        <w:rPr>
          <w:szCs w:val="24"/>
        </w:rPr>
        <w:t>said one delighted</w:t>
      </w:r>
      <w:r>
        <w:rPr>
          <w:szCs w:val="24"/>
        </w:rPr>
        <w:t xml:space="preserve"> tester. “</w:t>
      </w:r>
      <w:r w:rsidRPr="00B40066">
        <w:rPr>
          <w:szCs w:val="24"/>
        </w:rPr>
        <w:t>If I were shipwrecked on a desert island, this would be the one luxury item that I could not do without.</w:t>
      </w:r>
      <w:r w:rsidR="0041208F">
        <w:rPr>
          <w:szCs w:val="24"/>
        </w:rPr>
        <w:t>”</w:t>
      </w:r>
    </w:p>
    <w:p w14:paraId="6EF02D59" w14:textId="6A0E5F36" w:rsidR="008E30E1" w:rsidRPr="008E30E1" w:rsidRDefault="00142019" w:rsidP="00336750">
      <w:pPr>
        <w:pStyle w:val="NormalWeb1"/>
        <w:spacing w:line="360" w:lineRule="auto"/>
        <w:rPr>
          <w:szCs w:val="24"/>
        </w:rPr>
      </w:pPr>
      <w:r>
        <w:rPr>
          <w:szCs w:val="24"/>
        </w:rPr>
        <w:t xml:space="preserve">The </w:t>
      </w:r>
      <w:r w:rsidR="008E30E1" w:rsidRPr="00240AEF">
        <w:rPr>
          <w:b/>
          <w:szCs w:val="24"/>
        </w:rPr>
        <w:t xml:space="preserve">Best </w:t>
      </w:r>
      <w:r w:rsidRPr="00240AEF">
        <w:rPr>
          <w:b/>
          <w:szCs w:val="24"/>
        </w:rPr>
        <w:t xml:space="preserve">Free From </w:t>
      </w:r>
      <w:r w:rsidR="008E30E1" w:rsidRPr="00240AEF">
        <w:rPr>
          <w:b/>
          <w:szCs w:val="24"/>
        </w:rPr>
        <w:t>Brand</w:t>
      </w:r>
      <w:r w:rsidRPr="00240AEF">
        <w:rPr>
          <w:b/>
          <w:szCs w:val="24"/>
        </w:rPr>
        <w:t xml:space="preserve"> Award</w:t>
      </w:r>
      <w:r w:rsidR="008E30E1" w:rsidRPr="008E30E1">
        <w:rPr>
          <w:szCs w:val="24"/>
        </w:rPr>
        <w:t xml:space="preserve"> was shared between </w:t>
      </w:r>
      <w:proofErr w:type="spellStart"/>
      <w:r w:rsidR="00B40066">
        <w:rPr>
          <w:b/>
          <w:szCs w:val="24"/>
        </w:rPr>
        <w:t>Lyonsleaf</w:t>
      </w:r>
      <w:proofErr w:type="spellEnd"/>
      <w:r w:rsidR="008E30E1" w:rsidRPr="008E30E1">
        <w:rPr>
          <w:szCs w:val="24"/>
        </w:rPr>
        <w:t xml:space="preserve">, </w:t>
      </w:r>
      <w:r w:rsidR="00B40066">
        <w:rPr>
          <w:szCs w:val="24"/>
        </w:rPr>
        <w:t>winners of almost 30 medals in the history of the Awards, and Australian</w:t>
      </w:r>
      <w:r w:rsidR="008E30E1" w:rsidRPr="008E30E1">
        <w:rPr>
          <w:szCs w:val="24"/>
        </w:rPr>
        <w:t xml:space="preserve"> brand </w:t>
      </w:r>
      <w:r w:rsidR="00B40066">
        <w:rPr>
          <w:b/>
          <w:szCs w:val="24"/>
        </w:rPr>
        <w:t>Eco by Sonya</w:t>
      </w:r>
      <w:r w:rsidR="008E30E1" w:rsidRPr="008E30E1">
        <w:rPr>
          <w:szCs w:val="24"/>
        </w:rPr>
        <w:t xml:space="preserve">, who bagged </w:t>
      </w:r>
      <w:r w:rsidR="00B40066">
        <w:rPr>
          <w:szCs w:val="24"/>
        </w:rPr>
        <w:t>a Gold and two Silvers with their</w:t>
      </w:r>
      <w:r w:rsidR="00E14810">
        <w:rPr>
          <w:szCs w:val="24"/>
        </w:rPr>
        <w:t xml:space="preserve"> three</w:t>
      </w:r>
      <w:r w:rsidR="00B40066">
        <w:rPr>
          <w:szCs w:val="24"/>
        </w:rPr>
        <w:t xml:space="preserve"> entries this year</w:t>
      </w:r>
      <w:r>
        <w:rPr>
          <w:szCs w:val="24"/>
        </w:rPr>
        <w:t xml:space="preserve">. </w:t>
      </w:r>
    </w:p>
    <w:p w14:paraId="0F08990F" w14:textId="264DF2DD" w:rsidR="00D16023" w:rsidRPr="008E30E1" w:rsidRDefault="001872B6" w:rsidP="008842AB">
      <w:pPr>
        <w:pStyle w:val="NormalWeb1"/>
        <w:spacing w:line="360" w:lineRule="auto"/>
        <w:rPr>
          <w:szCs w:val="24"/>
        </w:rPr>
      </w:pPr>
      <w:r>
        <w:rPr>
          <w:szCs w:val="24"/>
        </w:rPr>
        <w:t xml:space="preserve">Free from </w:t>
      </w:r>
      <w:r w:rsidR="00B40066">
        <w:rPr>
          <w:szCs w:val="24"/>
        </w:rPr>
        <w:t>artificial</w:t>
      </w:r>
      <w:r>
        <w:rPr>
          <w:szCs w:val="24"/>
        </w:rPr>
        <w:t xml:space="preserve"> fragrances, colours</w:t>
      </w:r>
      <w:r w:rsidR="00D16023" w:rsidRPr="008E30E1">
        <w:rPr>
          <w:szCs w:val="24"/>
        </w:rPr>
        <w:t>, animal</w:t>
      </w:r>
      <w:r>
        <w:rPr>
          <w:szCs w:val="24"/>
        </w:rPr>
        <w:t>-sourced</w:t>
      </w:r>
      <w:r w:rsidR="00D16023" w:rsidRPr="008E30E1">
        <w:rPr>
          <w:szCs w:val="24"/>
        </w:rPr>
        <w:t xml:space="preserve"> ingredients, </w:t>
      </w:r>
      <w:r>
        <w:rPr>
          <w:szCs w:val="24"/>
        </w:rPr>
        <w:t xml:space="preserve">palm-oil derivatives and </w:t>
      </w:r>
      <w:r w:rsidR="00B40066">
        <w:rPr>
          <w:szCs w:val="24"/>
        </w:rPr>
        <w:t>food allergens</w:t>
      </w:r>
      <w:r>
        <w:rPr>
          <w:szCs w:val="24"/>
        </w:rPr>
        <w:t xml:space="preserve">, </w:t>
      </w:r>
      <w:proofErr w:type="spellStart"/>
      <w:r w:rsidR="00230E4E" w:rsidRPr="00230E4E">
        <w:rPr>
          <w:b/>
          <w:bCs/>
          <w:szCs w:val="24"/>
        </w:rPr>
        <w:t>Holos</w:t>
      </w:r>
      <w:r w:rsidR="00681828">
        <w:rPr>
          <w:b/>
          <w:bCs/>
          <w:szCs w:val="24"/>
        </w:rPr>
        <w:t>’s</w:t>
      </w:r>
      <w:proofErr w:type="spellEnd"/>
      <w:r w:rsidR="00681828">
        <w:rPr>
          <w:b/>
          <w:bCs/>
          <w:szCs w:val="24"/>
        </w:rPr>
        <w:t xml:space="preserve"> </w:t>
      </w:r>
      <w:r w:rsidR="00230E4E" w:rsidRPr="00230E4E">
        <w:rPr>
          <w:b/>
          <w:bCs/>
          <w:szCs w:val="24"/>
        </w:rPr>
        <w:t>Get Better Butter</w:t>
      </w:r>
      <w:r w:rsidR="00D16023" w:rsidRPr="008E30E1">
        <w:rPr>
          <w:szCs w:val="24"/>
        </w:rPr>
        <w:t xml:space="preserve"> beat stiff competition from </w:t>
      </w:r>
      <w:r w:rsidR="00336750" w:rsidRPr="008E30E1">
        <w:rPr>
          <w:szCs w:val="24"/>
        </w:rPr>
        <w:t xml:space="preserve">other </w:t>
      </w:r>
      <w:r w:rsidR="00D16023" w:rsidRPr="008E30E1">
        <w:rPr>
          <w:szCs w:val="24"/>
        </w:rPr>
        <w:t>category winners</w:t>
      </w:r>
      <w:r w:rsidR="00336750" w:rsidRPr="008E30E1">
        <w:rPr>
          <w:szCs w:val="24"/>
        </w:rPr>
        <w:t>,</w:t>
      </w:r>
      <w:r>
        <w:rPr>
          <w:szCs w:val="24"/>
        </w:rPr>
        <w:t xml:space="preserve"> including products by </w:t>
      </w:r>
      <w:r w:rsidR="00536AC0">
        <w:rPr>
          <w:szCs w:val="24"/>
        </w:rPr>
        <w:t>first-time participants</w:t>
      </w:r>
      <w:r>
        <w:rPr>
          <w:szCs w:val="24"/>
        </w:rPr>
        <w:t xml:space="preserve"> </w:t>
      </w:r>
      <w:proofErr w:type="spellStart"/>
      <w:r w:rsidR="00230E4E">
        <w:rPr>
          <w:b/>
          <w:szCs w:val="24"/>
        </w:rPr>
        <w:t>Scence</w:t>
      </w:r>
      <w:proofErr w:type="spellEnd"/>
      <w:r w:rsidR="00230E4E">
        <w:rPr>
          <w:bCs/>
          <w:szCs w:val="24"/>
        </w:rPr>
        <w:t>,</w:t>
      </w:r>
      <w:r>
        <w:rPr>
          <w:szCs w:val="24"/>
        </w:rPr>
        <w:t xml:space="preserve"> </w:t>
      </w:r>
      <w:r w:rsidR="00230E4E" w:rsidRPr="00230E4E">
        <w:rPr>
          <w:b/>
          <w:bCs/>
          <w:szCs w:val="24"/>
        </w:rPr>
        <w:t xml:space="preserve">Grace &amp; </w:t>
      </w:r>
      <w:proofErr w:type="spellStart"/>
      <w:r w:rsidR="00230E4E" w:rsidRPr="00230E4E">
        <w:rPr>
          <w:b/>
          <w:bCs/>
          <w:szCs w:val="24"/>
        </w:rPr>
        <w:t>Blumë</w:t>
      </w:r>
      <w:proofErr w:type="spellEnd"/>
      <w:r w:rsidR="00230E4E">
        <w:rPr>
          <w:szCs w:val="24"/>
        </w:rPr>
        <w:t xml:space="preserve"> </w:t>
      </w:r>
      <w:r>
        <w:rPr>
          <w:szCs w:val="24"/>
        </w:rPr>
        <w:t xml:space="preserve">and </w:t>
      </w:r>
      <w:r w:rsidR="00230E4E">
        <w:rPr>
          <w:b/>
          <w:szCs w:val="24"/>
        </w:rPr>
        <w:t>Made on the Chalk</w:t>
      </w:r>
      <w:r>
        <w:rPr>
          <w:szCs w:val="24"/>
        </w:rPr>
        <w:t xml:space="preserve">, and </w:t>
      </w:r>
      <w:r w:rsidR="00230E4E">
        <w:rPr>
          <w:szCs w:val="24"/>
        </w:rPr>
        <w:t xml:space="preserve">Award </w:t>
      </w:r>
      <w:r>
        <w:rPr>
          <w:szCs w:val="24"/>
        </w:rPr>
        <w:t xml:space="preserve">regulars </w:t>
      </w:r>
      <w:r w:rsidR="00230E4E">
        <w:rPr>
          <w:b/>
          <w:szCs w:val="24"/>
        </w:rPr>
        <w:t>Hairy Jayne</w:t>
      </w:r>
      <w:r>
        <w:rPr>
          <w:szCs w:val="24"/>
        </w:rPr>
        <w:t xml:space="preserve">, </w:t>
      </w:r>
      <w:r w:rsidR="00230E4E">
        <w:rPr>
          <w:b/>
          <w:szCs w:val="24"/>
        </w:rPr>
        <w:t>Weleda</w:t>
      </w:r>
      <w:r>
        <w:rPr>
          <w:szCs w:val="24"/>
        </w:rPr>
        <w:t xml:space="preserve"> and </w:t>
      </w:r>
      <w:proofErr w:type="spellStart"/>
      <w:r w:rsidR="00230E4E">
        <w:rPr>
          <w:b/>
          <w:szCs w:val="24"/>
        </w:rPr>
        <w:t>Fiini</w:t>
      </w:r>
      <w:proofErr w:type="spellEnd"/>
      <w:r w:rsidR="00230E4E">
        <w:rPr>
          <w:b/>
          <w:szCs w:val="24"/>
        </w:rPr>
        <w:t xml:space="preserve"> Naturally</w:t>
      </w:r>
      <w:r>
        <w:rPr>
          <w:szCs w:val="24"/>
        </w:rPr>
        <w:t>.</w:t>
      </w:r>
    </w:p>
    <w:p w14:paraId="57E49350" w14:textId="391E5660" w:rsidR="008E30E1" w:rsidRPr="008E30E1" w:rsidRDefault="00CE78AB" w:rsidP="00ED08E4">
      <w:pPr>
        <w:pStyle w:val="NormalWeb1"/>
        <w:spacing w:line="360" w:lineRule="auto"/>
        <w:rPr>
          <w:szCs w:val="24"/>
        </w:rPr>
      </w:pPr>
      <w:r w:rsidRPr="008E30E1">
        <w:rPr>
          <w:szCs w:val="24"/>
        </w:rPr>
        <w:t>“</w:t>
      </w:r>
      <w:r w:rsidR="0041208F">
        <w:rPr>
          <w:szCs w:val="24"/>
        </w:rPr>
        <w:t xml:space="preserve">Scoring an average of 9.6 out of 10 with our </w:t>
      </w:r>
      <w:r w:rsidR="00D01AF9">
        <w:rPr>
          <w:szCs w:val="24"/>
        </w:rPr>
        <w:t xml:space="preserve">product </w:t>
      </w:r>
      <w:r w:rsidR="0041208F">
        <w:rPr>
          <w:szCs w:val="24"/>
        </w:rPr>
        <w:t xml:space="preserve">testers, </w:t>
      </w:r>
      <w:r w:rsidR="0041208F" w:rsidRPr="00D01AF9">
        <w:rPr>
          <w:i/>
          <w:iCs/>
          <w:szCs w:val="24"/>
        </w:rPr>
        <w:t>Get Better Butter</w:t>
      </w:r>
      <w:r w:rsidR="0041208F">
        <w:rPr>
          <w:szCs w:val="24"/>
        </w:rPr>
        <w:t xml:space="preserve"> deserved the </w:t>
      </w:r>
      <w:r w:rsidR="00D01AF9">
        <w:rPr>
          <w:szCs w:val="24"/>
        </w:rPr>
        <w:t xml:space="preserve">overall </w:t>
      </w:r>
      <w:r w:rsidR="0041208F">
        <w:rPr>
          <w:szCs w:val="24"/>
        </w:rPr>
        <w:t>title this year</w:t>
      </w:r>
      <w:r w:rsidR="008E30E1" w:rsidRPr="008E30E1">
        <w:rPr>
          <w:szCs w:val="24"/>
        </w:rPr>
        <w:t>,”</w:t>
      </w:r>
      <w:r w:rsidR="00D4268F">
        <w:rPr>
          <w:szCs w:val="24"/>
        </w:rPr>
        <w:t xml:space="preserve"> said Awards director, </w:t>
      </w:r>
      <w:r w:rsidR="00D4268F" w:rsidRPr="00B61E6E">
        <w:rPr>
          <w:b/>
          <w:szCs w:val="24"/>
        </w:rPr>
        <w:t>Alex Gazzola</w:t>
      </w:r>
      <w:r w:rsidR="00D4268F">
        <w:rPr>
          <w:szCs w:val="24"/>
        </w:rPr>
        <w:t xml:space="preserve">. </w:t>
      </w:r>
      <w:r w:rsidR="0041208F">
        <w:rPr>
          <w:szCs w:val="24"/>
        </w:rPr>
        <w:t>“</w:t>
      </w:r>
      <w:r w:rsidR="009143D9">
        <w:rPr>
          <w:szCs w:val="24"/>
        </w:rPr>
        <w:t>T</w:t>
      </w:r>
      <w:r w:rsidR="00D01AF9">
        <w:rPr>
          <w:szCs w:val="24"/>
        </w:rPr>
        <w:t xml:space="preserve">he wonderful texture was admired by all, and </w:t>
      </w:r>
      <w:r w:rsidR="00E14810">
        <w:rPr>
          <w:szCs w:val="24"/>
        </w:rPr>
        <w:t xml:space="preserve">the </w:t>
      </w:r>
      <w:r w:rsidR="00D01AF9">
        <w:rPr>
          <w:szCs w:val="24"/>
        </w:rPr>
        <w:t>results</w:t>
      </w:r>
      <w:r w:rsidR="00E14810">
        <w:rPr>
          <w:szCs w:val="24"/>
        </w:rPr>
        <w:t xml:space="preserve"> reported</w:t>
      </w:r>
      <w:r w:rsidR="00D01AF9">
        <w:rPr>
          <w:szCs w:val="24"/>
        </w:rPr>
        <w:t xml:space="preserve"> were exceptional.”</w:t>
      </w:r>
    </w:p>
    <w:p w14:paraId="76F44D1C" w14:textId="7060747A" w:rsidR="005561B9" w:rsidRPr="00D405B4" w:rsidRDefault="00D01AF9" w:rsidP="00D405B4">
      <w:pPr>
        <w:overflowPunct/>
        <w:autoSpaceDE/>
        <w:autoSpaceDN/>
        <w:adjustRightInd/>
        <w:textAlignment w:val="auto"/>
        <w:rPr>
          <w:rFonts w:eastAsia="ヒラギノ角ゴ Pro W3"/>
          <w:color w:val="0000FF"/>
          <w:u w:val="single"/>
          <w:lang w:eastAsia="en-US"/>
        </w:rPr>
      </w:pPr>
      <w:r>
        <w:rPr>
          <w:rFonts w:ascii="Times New Roman Bold" w:hAnsi="Times New Roman Bold"/>
          <w:szCs w:val="24"/>
          <w:lang w:val="en-US"/>
        </w:rPr>
        <w:t xml:space="preserve">All </w:t>
      </w:r>
      <w:r w:rsidR="005561B9" w:rsidRPr="008E30E1">
        <w:rPr>
          <w:rFonts w:ascii="Times New Roman Bold" w:hAnsi="Times New Roman Bold"/>
          <w:szCs w:val="24"/>
          <w:lang w:val="en-US"/>
        </w:rPr>
        <w:t xml:space="preserve">Gold, Silver and Bronze winners </w:t>
      </w:r>
      <w:r>
        <w:rPr>
          <w:rFonts w:ascii="Times New Roman Bold" w:hAnsi="Times New Roman Bold"/>
          <w:szCs w:val="24"/>
          <w:lang w:val="en-US"/>
        </w:rPr>
        <w:t>can be found</w:t>
      </w:r>
      <w:r w:rsidR="00EC43D5">
        <w:rPr>
          <w:rFonts w:ascii="Times New Roman Bold" w:hAnsi="Times New Roman Bold"/>
          <w:szCs w:val="24"/>
          <w:lang w:val="en-US"/>
        </w:rPr>
        <w:t xml:space="preserve"> </w:t>
      </w:r>
      <w:r w:rsidR="005561B9" w:rsidRPr="008E30E1">
        <w:rPr>
          <w:rFonts w:ascii="Times New Roman Bold" w:hAnsi="Times New Roman Bold"/>
          <w:szCs w:val="24"/>
          <w:lang w:val="en-US"/>
        </w:rPr>
        <w:t xml:space="preserve">at </w:t>
      </w:r>
      <w:r w:rsidRPr="00D01AF9">
        <w:rPr>
          <w:rStyle w:val="Hyperlink"/>
          <w:rFonts w:ascii="Times New Roman" w:eastAsia="ヒラギノ角ゴ Pro W3" w:hAnsi="Times New Roman"/>
          <w:szCs w:val="24"/>
          <w:lang w:eastAsia="en-US"/>
        </w:rPr>
        <w:t>www.freefromskincareawards.co.uk/winners-2021</w:t>
      </w:r>
    </w:p>
    <w:p w14:paraId="15B2D7D8" w14:textId="77777777" w:rsidR="00D405B4" w:rsidRDefault="00D405B4" w:rsidP="00ED08E4">
      <w:pPr>
        <w:pStyle w:val="NormalWeb1"/>
        <w:spacing w:line="360" w:lineRule="auto"/>
        <w:rPr>
          <w:szCs w:val="24"/>
        </w:rPr>
      </w:pPr>
    </w:p>
    <w:p w14:paraId="317BAA20" w14:textId="77777777" w:rsidR="00ED08E4" w:rsidRPr="008E30E1" w:rsidRDefault="00ED08E4" w:rsidP="00ED08E4">
      <w:pPr>
        <w:pStyle w:val="NormalWeb1"/>
        <w:spacing w:line="360" w:lineRule="auto"/>
        <w:rPr>
          <w:rFonts w:ascii="Times New Roman Bold" w:hAnsi="Times New Roman Bold"/>
          <w:szCs w:val="24"/>
          <w:lang w:val="en-US"/>
        </w:rPr>
      </w:pPr>
      <w:r w:rsidRPr="008E30E1">
        <w:rPr>
          <w:rFonts w:ascii="Times New Roman Bold" w:hAnsi="Times New Roman Bold"/>
          <w:szCs w:val="24"/>
          <w:lang w:val="en-US"/>
        </w:rPr>
        <w:t>Notes for Editors:</w:t>
      </w:r>
    </w:p>
    <w:p w14:paraId="703A6224" w14:textId="1B67DEC9" w:rsidR="00E03DBC" w:rsidRDefault="00D405B4" w:rsidP="00E03DBC">
      <w:pPr>
        <w:pStyle w:val="NormalWeb1"/>
        <w:spacing w:before="0" w:after="0"/>
        <w:rPr>
          <w:szCs w:val="24"/>
        </w:rPr>
      </w:pPr>
      <w:r>
        <w:rPr>
          <w:szCs w:val="24"/>
        </w:rPr>
        <w:t>Product shots</w:t>
      </w:r>
      <w:r w:rsidR="00EC43D5">
        <w:rPr>
          <w:szCs w:val="24"/>
        </w:rPr>
        <w:t xml:space="preserve">, </w:t>
      </w:r>
      <w:r w:rsidR="00E03DBC">
        <w:rPr>
          <w:szCs w:val="24"/>
        </w:rPr>
        <w:t xml:space="preserve">logos </w:t>
      </w:r>
      <w:r w:rsidR="00BA1561">
        <w:rPr>
          <w:szCs w:val="24"/>
        </w:rPr>
        <w:t xml:space="preserve">and lists of winners </w:t>
      </w:r>
      <w:r w:rsidR="00E03DBC">
        <w:rPr>
          <w:szCs w:val="24"/>
        </w:rPr>
        <w:t xml:space="preserve">are available at </w:t>
      </w:r>
      <w:hyperlink r:id="rId5" w:history="1">
        <w:r w:rsidR="00230E4E" w:rsidRPr="00D7402B">
          <w:rPr>
            <w:rStyle w:val="Hyperlink"/>
            <w:szCs w:val="24"/>
          </w:rPr>
          <w:t>www.freefromskincareawards.co.uk/2021-press-pack</w:t>
        </w:r>
      </w:hyperlink>
      <w:r w:rsidR="00F152D8">
        <w:rPr>
          <w:szCs w:val="24"/>
        </w:rPr>
        <w:t xml:space="preserve"> </w:t>
      </w:r>
    </w:p>
    <w:p w14:paraId="10F9FCBF" w14:textId="6161F7BD" w:rsidR="00D01AF9" w:rsidRDefault="00D01AF9" w:rsidP="00E03DBC">
      <w:pPr>
        <w:pStyle w:val="NormalWeb1"/>
        <w:spacing w:before="0" w:after="0"/>
        <w:rPr>
          <w:szCs w:val="24"/>
        </w:rPr>
      </w:pPr>
    </w:p>
    <w:p w14:paraId="0669EB06" w14:textId="0E935282" w:rsidR="00D01AF9" w:rsidRDefault="00D01AF9" w:rsidP="00E03DBC">
      <w:pPr>
        <w:pStyle w:val="NormalWeb1"/>
        <w:spacing w:before="0" w:after="0"/>
        <w:rPr>
          <w:szCs w:val="24"/>
        </w:rPr>
      </w:pPr>
      <w:proofErr w:type="spellStart"/>
      <w:r>
        <w:rPr>
          <w:szCs w:val="24"/>
        </w:rPr>
        <w:t>Holos</w:t>
      </w:r>
      <w:proofErr w:type="spellEnd"/>
      <w:r>
        <w:rPr>
          <w:szCs w:val="24"/>
        </w:rPr>
        <w:t xml:space="preserve"> Skincare is based in </w:t>
      </w:r>
      <w:r w:rsidR="00D405B4">
        <w:rPr>
          <w:szCs w:val="24"/>
        </w:rPr>
        <w:t xml:space="preserve">Co. </w:t>
      </w:r>
      <w:r>
        <w:rPr>
          <w:szCs w:val="24"/>
        </w:rPr>
        <w:t xml:space="preserve">Wexford, Ireland, and was founded by Niamh Hogan. See </w:t>
      </w:r>
      <w:hyperlink r:id="rId6" w:history="1">
        <w:r w:rsidRPr="00D7402B">
          <w:rPr>
            <w:rStyle w:val="Hyperlink"/>
            <w:szCs w:val="24"/>
          </w:rPr>
          <w:t>www.holos.ie</w:t>
        </w:r>
      </w:hyperlink>
      <w:r>
        <w:rPr>
          <w:szCs w:val="24"/>
        </w:rPr>
        <w:t xml:space="preserve"> for further information.</w:t>
      </w:r>
    </w:p>
    <w:p w14:paraId="0AD3FB17" w14:textId="77777777" w:rsidR="00E03DBC" w:rsidRDefault="00E03DBC" w:rsidP="00C913F7">
      <w:pPr>
        <w:pStyle w:val="NormalWeb"/>
        <w:spacing w:before="0" w:beforeAutospacing="0" w:after="0" w:afterAutospacing="0"/>
        <w:rPr>
          <w:lang w:val="en-US"/>
        </w:rPr>
      </w:pPr>
    </w:p>
    <w:p w14:paraId="01544626" w14:textId="77777777" w:rsidR="00C913F7" w:rsidRPr="008E30E1" w:rsidRDefault="00C913F7" w:rsidP="00C913F7">
      <w:pPr>
        <w:pStyle w:val="NormalWeb"/>
        <w:spacing w:before="0" w:beforeAutospacing="0" w:after="0" w:afterAutospacing="0"/>
      </w:pPr>
      <w:r w:rsidRPr="008E30E1">
        <w:rPr>
          <w:lang w:val="en-US"/>
        </w:rPr>
        <w:t xml:space="preserve">The Free From Skincare Awards were </w:t>
      </w:r>
      <w:r w:rsidR="00545725" w:rsidRPr="008E30E1">
        <w:rPr>
          <w:lang w:val="en-US"/>
        </w:rPr>
        <w:t>launched</w:t>
      </w:r>
      <w:r w:rsidRPr="008E30E1">
        <w:rPr>
          <w:lang w:val="en-US"/>
        </w:rPr>
        <w:t xml:space="preserve"> in 2012 to </w:t>
      </w:r>
      <w:r w:rsidRPr="008E30E1">
        <w:t xml:space="preserve">encourage and reward manufacturers of skincare products that are ‘free from’ </w:t>
      </w:r>
      <w:r w:rsidR="00545725" w:rsidRPr="008E30E1">
        <w:t>some</w:t>
      </w:r>
      <w:r w:rsidRPr="008E30E1">
        <w:t xml:space="preserve"> of the allergens, ingredients, additives and artificial fragrances </w:t>
      </w:r>
      <w:r w:rsidR="00213F91" w:rsidRPr="008E30E1">
        <w:t>which consumers with</w:t>
      </w:r>
      <w:r w:rsidRPr="008E30E1">
        <w:t xml:space="preserve"> skin sensitivities, health </w:t>
      </w:r>
      <w:r w:rsidR="00213F91" w:rsidRPr="008E30E1">
        <w:t>concerns</w:t>
      </w:r>
      <w:r w:rsidRPr="008E30E1">
        <w:t>, as well as ethical, personal and en</w:t>
      </w:r>
      <w:r w:rsidR="00213F91" w:rsidRPr="008E30E1">
        <w:t xml:space="preserve">vironmental values, would like to or need to avoid. </w:t>
      </w:r>
    </w:p>
    <w:p w14:paraId="1913DA67" w14:textId="77777777" w:rsidR="00C913F7" w:rsidRPr="008E30E1" w:rsidRDefault="00C913F7" w:rsidP="00C913F7">
      <w:pPr>
        <w:pStyle w:val="NormalWeb"/>
        <w:spacing w:before="0" w:beforeAutospacing="0" w:after="0" w:afterAutospacing="0"/>
      </w:pPr>
    </w:p>
    <w:p w14:paraId="29AE568C" w14:textId="77777777" w:rsidR="00C913F7" w:rsidRPr="008E30E1" w:rsidRDefault="00C913F7" w:rsidP="00C913F7">
      <w:pPr>
        <w:pStyle w:val="NormalWeb"/>
        <w:spacing w:before="0" w:beforeAutospacing="0" w:after="0" w:afterAutospacing="0"/>
      </w:pPr>
      <w:r w:rsidRPr="008E30E1">
        <w:lastRenderedPageBreak/>
        <w:t xml:space="preserve">They </w:t>
      </w:r>
      <w:r w:rsidR="00545725" w:rsidRPr="008E30E1">
        <w:t>were founded</w:t>
      </w:r>
      <w:r w:rsidRPr="008E30E1">
        <w:t xml:space="preserve"> by </w:t>
      </w:r>
      <w:r w:rsidRPr="00681828">
        <w:rPr>
          <w:b/>
          <w:bCs/>
        </w:rPr>
        <w:t>Michelle Berriedale-Johnson</w:t>
      </w:r>
      <w:r w:rsidRPr="008E30E1">
        <w:t xml:space="preserve">, director of the </w:t>
      </w:r>
      <w:hyperlink r:id="rId7" w:history="1">
        <w:r w:rsidRPr="008E30E1">
          <w:rPr>
            <w:rStyle w:val="Hyperlink"/>
          </w:rPr>
          <w:t>Free From Food Awards</w:t>
        </w:r>
      </w:hyperlink>
      <w:r w:rsidRPr="008E30E1">
        <w:t xml:space="preserve"> </w:t>
      </w:r>
      <w:r w:rsidR="00545725" w:rsidRPr="008E30E1">
        <w:t xml:space="preserve">and </w:t>
      </w:r>
      <w:r w:rsidRPr="00681828">
        <w:rPr>
          <w:b/>
          <w:bCs/>
        </w:rPr>
        <w:t>Alex Gazzola</w:t>
      </w:r>
      <w:r w:rsidRPr="008E30E1">
        <w:t xml:space="preserve">, a </w:t>
      </w:r>
      <w:r w:rsidR="00744624">
        <w:t>writer</w:t>
      </w:r>
      <w:r w:rsidR="00545725" w:rsidRPr="008E30E1">
        <w:t xml:space="preserve"> </w:t>
      </w:r>
      <w:r w:rsidRPr="008E30E1">
        <w:t xml:space="preserve">specialising in allergies and ‘free from’. </w:t>
      </w:r>
    </w:p>
    <w:p w14:paraId="203AEF86" w14:textId="77777777" w:rsidR="006D5931" w:rsidRPr="008E30E1" w:rsidRDefault="006D5931" w:rsidP="00C913F7">
      <w:pPr>
        <w:pStyle w:val="NormalWeb"/>
        <w:spacing w:before="0" w:beforeAutospacing="0" w:after="0" w:afterAutospacing="0"/>
      </w:pPr>
    </w:p>
    <w:p w14:paraId="10039B6C" w14:textId="176ABEB0" w:rsidR="00ED08E4" w:rsidRPr="008E30E1" w:rsidRDefault="00ED08E4" w:rsidP="00ED08E4">
      <w:pPr>
        <w:pStyle w:val="NormalWeb1"/>
        <w:spacing w:before="0" w:after="0"/>
        <w:rPr>
          <w:szCs w:val="24"/>
        </w:rPr>
      </w:pPr>
      <w:r w:rsidRPr="008E30E1">
        <w:rPr>
          <w:szCs w:val="24"/>
        </w:rPr>
        <w:t xml:space="preserve">Entries for the </w:t>
      </w:r>
      <w:r w:rsidR="00D26A8D" w:rsidRPr="008E30E1">
        <w:rPr>
          <w:szCs w:val="24"/>
        </w:rPr>
        <w:t>202</w:t>
      </w:r>
      <w:r w:rsidR="004161C0">
        <w:rPr>
          <w:szCs w:val="24"/>
        </w:rPr>
        <w:t>2</w:t>
      </w:r>
      <w:r w:rsidR="008E30E1" w:rsidRPr="008E30E1">
        <w:rPr>
          <w:szCs w:val="24"/>
        </w:rPr>
        <w:t xml:space="preserve"> Awards open in February</w:t>
      </w:r>
      <w:r w:rsidRPr="008E30E1">
        <w:rPr>
          <w:szCs w:val="24"/>
        </w:rPr>
        <w:t xml:space="preserve">. </w:t>
      </w:r>
    </w:p>
    <w:p w14:paraId="756E2EBF" w14:textId="77777777" w:rsidR="00ED08E4" w:rsidRDefault="00ED08E4" w:rsidP="00ED08E4">
      <w:pPr>
        <w:pStyle w:val="NormalWeb1"/>
        <w:spacing w:before="0" w:after="0"/>
        <w:rPr>
          <w:szCs w:val="24"/>
        </w:rPr>
      </w:pPr>
    </w:p>
    <w:p w14:paraId="1F0459E6" w14:textId="43852B5A" w:rsidR="00C913F7" w:rsidRDefault="00C913F7" w:rsidP="00C913F7">
      <w:pPr>
        <w:pStyle w:val="NormalWeb"/>
        <w:spacing w:before="0" w:beforeAutospacing="0" w:after="0" w:afterAutospacing="0"/>
      </w:pPr>
      <w:r w:rsidRPr="008E30E1">
        <w:t xml:space="preserve">For further information, </w:t>
      </w:r>
      <w:r w:rsidR="00D01AF9">
        <w:t xml:space="preserve">or to speak with Niamh Hogan of </w:t>
      </w:r>
      <w:proofErr w:type="spellStart"/>
      <w:r w:rsidR="00D01AF9">
        <w:t>Holos</w:t>
      </w:r>
      <w:proofErr w:type="spellEnd"/>
      <w:r w:rsidR="00D01AF9">
        <w:t xml:space="preserve">, please </w:t>
      </w:r>
      <w:r w:rsidRPr="008E30E1">
        <w:t xml:space="preserve">contact Alex on </w:t>
      </w:r>
      <w:hyperlink r:id="rId8" w:history="1">
        <w:r w:rsidR="00E14810" w:rsidRPr="001B232F">
          <w:rPr>
            <w:rStyle w:val="Hyperlink"/>
          </w:rPr>
          <w:t>alex@freefromskincareawards.co.uk</w:t>
        </w:r>
      </w:hyperlink>
      <w:r w:rsidR="00E14810">
        <w:t xml:space="preserve"> </w:t>
      </w:r>
    </w:p>
    <w:p w14:paraId="04F99C35" w14:textId="77777777" w:rsidR="008E30E1" w:rsidRPr="008E30E1" w:rsidRDefault="008E30E1" w:rsidP="00C913F7">
      <w:pPr>
        <w:pStyle w:val="NormalWeb"/>
        <w:spacing w:before="0" w:beforeAutospacing="0" w:after="0" w:afterAutospacing="0"/>
      </w:pPr>
    </w:p>
    <w:p w14:paraId="76EA53F3" w14:textId="77777777" w:rsidR="00C913F7" w:rsidRPr="008E30E1" w:rsidRDefault="00C913F7" w:rsidP="00C913F7">
      <w:pPr>
        <w:pStyle w:val="NormalWeb"/>
        <w:spacing w:before="0" w:beforeAutospacing="0" w:after="0" w:afterAutospacing="0"/>
      </w:pPr>
      <w:r w:rsidRPr="008E30E1">
        <w:t xml:space="preserve">Twitter: </w:t>
      </w:r>
      <w:hyperlink r:id="rId9" w:history="1">
        <w:r w:rsidRPr="008E30E1">
          <w:rPr>
            <w:rStyle w:val="Hyperlink"/>
          </w:rPr>
          <w:t>www.twitter.com/FFSkincareAward</w:t>
        </w:r>
      </w:hyperlink>
      <w:r w:rsidRPr="008E30E1">
        <w:t xml:space="preserve"> </w:t>
      </w:r>
    </w:p>
    <w:p w14:paraId="16A3820C" w14:textId="77777777" w:rsidR="00C913F7" w:rsidRPr="008E30E1" w:rsidRDefault="00C913F7" w:rsidP="00C913F7">
      <w:pPr>
        <w:pStyle w:val="NormalWeb"/>
        <w:spacing w:before="0" w:beforeAutospacing="0" w:after="0" w:afterAutospacing="0"/>
      </w:pPr>
      <w:r w:rsidRPr="008E30E1">
        <w:t xml:space="preserve">Facebook: </w:t>
      </w:r>
      <w:hyperlink r:id="rId10" w:history="1">
        <w:r w:rsidR="00545725" w:rsidRPr="008E30E1">
          <w:rPr>
            <w:rStyle w:val="Hyperlink"/>
          </w:rPr>
          <w:t>www.facebook.com/FreeFromSkincareAwards</w:t>
        </w:r>
      </w:hyperlink>
      <w:r w:rsidRPr="008E30E1">
        <w:t xml:space="preserve"> </w:t>
      </w:r>
    </w:p>
    <w:p w14:paraId="13C83FD8" w14:textId="4497D903" w:rsidR="00C63C99" w:rsidRPr="008E30E1" w:rsidRDefault="00C913F7" w:rsidP="00C913F7">
      <w:pPr>
        <w:pStyle w:val="NormalWeb"/>
        <w:spacing w:before="0" w:beforeAutospacing="0" w:after="0" w:afterAutospacing="0"/>
      </w:pPr>
      <w:r w:rsidRPr="008E30E1">
        <w:t xml:space="preserve">Instagram: </w:t>
      </w:r>
      <w:hyperlink r:id="rId11" w:history="1">
        <w:r w:rsidRPr="008E30E1">
          <w:rPr>
            <w:rStyle w:val="Hyperlink"/>
          </w:rPr>
          <w:t>www.instagram.com/freefromskincareawards</w:t>
        </w:r>
      </w:hyperlink>
      <w:r w:rsidRPr="008E30E1">
        <w:t xml:space="preserve"> </w:t>
      </w:r>
    </w:p>
    <w:sectPr w:rsidR="00C63C99" w:rsidRPr="008E30E1" w:rsidSect="008030F9">
      <w:pgSz w:w="11909" w:h="16834" w:code="9"/>
      <w:pgMar w:top="1135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C3"/>
    <w:rsid w:val="00013C40"/>
    <w:rsid w:val="00064592"/>
    <w:rsid w:val="00077523"/>
    <w:rsid w:val="000E2C85"/>
    <w:rsid w:val="000F27D9"/>
    <w:rsid w:val="00111E90"/>
    <w:rsid w:val="00117750"/>
    <w:rsid w:val="00142019"/>
    <w:rsid w:val="00173512"/>
    <w:rsid w:val="00173CD6"/>
    <w:rsid w:val="0017651C"/>
    <w:rsid w:val="001859C4"/>
    <w:rsid w:val="001872B6"/>
    <w:rsid w:val="001A66E6"/>
    <w:rsid w:val="001B54FC"/>
    <w:rsid w:val="001F2799"/>
    <w:rsid w:val="001F5BB8"/>
    <w:rsid w:val="00213F91"/>
    <w:rsid w:val="002232BB"/>
    <w:rsid w:val="00230E4E"/>
    <w:rsid w:val="00232562"/>
    <w:rsid w:val="00240AEF"/>
    <w:rsid w:val="0024657D"/>
    <w:rsid w:val="00285D17"/>
    <w:rsid w:val="00293780"/>
    <w:rsid w:val="002A0F5E"/>
    <w:rsid w:val="002B7BE7"/>
    <w:rsid w:val="002C0E6B"/>
    <w:rsid w:val="00313EB3"/>
    <w:rsid w:val="00336750"/>
    <w:rsid w:val="003408D6"/>
    <w:rsid w:val="0035353D"/>
    <w:rsid w:val="003579D9"/>
    <w:rsid w:val="00357FB1"/>
    <w:rsid w:val="0036278E"/>
    <w:rsid w:val="00363128"/>
    <w:rsid w:val="00372FDE"/>
    <w:rsid w:val="003A550E"/>
    <w:rsid w:val="003A5BB8"/>
    <w:rsid w:val="003A6C6B"/>
    <w:rsid w:val="003C4804"/>
    <w:rsid w:val="003C6D8C"/>
    <w:rsid w:val="003D506F"/>
    <w:rsid w:val="003E75DE"/>
    <w:rsid w:val="0041208F"/>
    <w:rsid w:val="004161C0"/>
    <w:rsid w:val="0042027A"/>
    <w:rsid w:val="00422646"/>
    <w:rsid w:val="00430F1F"/>
    <w:rsid w:val="00433247"/>
    <w:rsid w:val="00446C7D"/>
    <w:rsid w:val="00454DDF"/>
    <w:rsid w:val="00471157"/>
    <w:rsid w:val="004B433D"/>
    <w:rsid w:val="004D0117"/>
    <w:rsid w:val="004F29BB"/>
    <w:rsid w:val="004F7C3B"/>
    <w:rsid w:val="00500111"/>
    <w:rsid w:val="00511755"/>
    <w:rsid w:val="00536AC0"/>
    <w:rsid w:val="00542DBC"/>
    <w:rsid w:val="00545725"/>
    <w:rsid w:val="005561B9"/>
    <w:rsid w:val="005A577D"/>
    <w:rsid w:val="005C2623"/>
    <w:rsid w:val="005D08A0"/>
    <w:rsid w:val="005D2721"/>
    <w:rsid w:val="00604CEE"/>
    <w:rsid w:val="006052A1"/>
    <w:rsid w:val="00617160"/>
    <w:rsid w:val="00622E8D"/>
    <w:rsid w:val="006254D1"/>
    <w:rsid w:val="00652844"/>
    <w:rsid w:val="0068063D"/>
    <w:rsid w:val="00681828"/>
    <w:rsid w:val="006A15D4"/>
    <w:rsid w:val="006A600E"/>
    <w:rsid w:val="006B316B"/>
    <w:rsid w:val="006C0306"/>
    <w:rsid w:val="006D5931"/>
    <w:rsid w:val="00720501"/>
    <w:rsid w:val="00744624"/>
    <w:rsid w:val="00762A40"/>
    <w:rsid w:val="00784580"/>
    <w:rsid w:val="007A3E17"/>
    <w:rsid w:val="007B61BB"/>
    <w:rsid w:val="007C7997"/>
    <w:rsid w:val="007E4EE1"/>
    <w:rsid w:val="00801A0A"/>
    <w:rsid w:val="008030F9"/>
    <w:rsid w:val="008205C2"/>
    <w:rsid w:val="0082788E"/>
    <w:rsid w:val="0084276E"/>
    <w:rsid w:val="00872F30"/>
    <w:rsid w:val="008842AB"/>
    <w:rsid w:val="008E2DA8"/>
    <w:rsid w:val="008E30E1"/>
    <w:rsid w:val="008E536B"/>
    <w:rsid w:val="00904461"/>
    <w:rsid w:val="009111C2"/>
    <w:rsid w:val="009143D9"/>
    <w:rsid w:val="00943929"/>
    <w:rsid w:val="00954743"/>
    <w:rsid w:val="0095569B"/>
    <w:rsid w:val="00982C90"/>
    <w:rsid w:val="009D1A29"/>
    <w:rsid w:val="009D2A98"/>
    <w:rsid w:val="009E0026"/>
    <w:rsid w:val="009E02E1"/>
    <w:rsid w:val="009E4EF2"/>
    <w:rsid w:val="00A0311F"/>
    <w:rsid w:val="00A302A8"/>
    <w:rsid w:val="00A3720F"/>
    <w:rsid w:val="00A570D0"/>
    <w:rsid w:val="00A644B2"/>
    <w:rsid w:val="00A804E4"/>
    <w:rsid w:val="00A80C37"/>
    <w:rsid w:val="00A86A28"/>
    <w:rsid w:val="00A9052C"/>
    <w:rsid w:val="00AA0996"/>
    <w:rsid w:val="00AC4A34"/>
    <w:rsid w:val="00AE253C"/>
    <w:rsid w:val="00B36164"/>
    <w:rsid w:val="00B40066"/>
    <w:rsid w:val="00B54392"/>
    <w:rsid w:val="00B61E6E"/>
    <w:rsid w:val="00B70B13"/>
    <w:rsid w:val="00B95C20"/>
    <w:rsid w:val="00BA1561"/>
    <w:rsid w:val="00BC1A0F"/>
    <w:rsid w:val="00BE2E82"/>
    <w:rsid w:val="00C10698"/>
    <w:rsid w:val="00C14626"/>
    <w:rsid w:val="00C63C99"/>
    <w:rsid w:val="00C84215"/>
    <w:rsid w:val="00C84E76"/>
    <w:rsid w:val="00C913F7"/>
    <w:rsid w:val="00CB1544"/>
    <w:rsid w:val="00CD6E37"/>
    <w:rsid w:val="00CD743A"/>
    <w:rsid w:val="00CE31BF"/>
    <w:rsid w:val="00CE78AB"/>
    <w:rsid w:val="00D01AF9"/>
    <w:rsid w:val="00D14BC3"/>
    <w:rsid w:val="00D16023"/>
    <w:rsid w:val="00D22776"/>
    <w:rsid w:val="00D26A8D"/>
    <w:rsid w:val="00D34CF2"/>
    <w:rsid w:val="00D35BD3"/>
    <w:rsid w:val="00D405B4"/>
    <w:rsid w:val="00D4268F"/>
    <w:rsid w:val="00D913B8"/>
    <w:rsid w:val="00D92B0A"/>
    <w:rsid w:val="00DB20B8"/>
    <w:rsid w:val="00E03DBC"/>
    <w:rsid w:val="00E14810"/>
    <w:rsid w:val="00E6057B"/>
    <w:rsid w:val="00EB212F"/>
    <w:rsid w:val="00EB6103"/>
    <w:rsid w:val="00EC43D5"/>
    <w:rsid w:val="00ED08E4"/>
    <w:rsid w:val="00F152D8"/>
    <w:rsid w:val="00F25ACA"/>
    <w:rsid w:val="00F30918"/>
    <w:rsid w:val="00F40651"/>
    <w:rsid w:val="00F45945"/>
    <w:rsid w:val="00F65239"/>
    <w:rsid w:val="00F67AE2"/>
    <w:rsid w:val="00F82081"/>
    <w:rsid w:val="00F87B9B"/>
    <w:rsid w:val="00FD2B4B"/>
    <w:rsid w:val="00FD4548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AD059"/>
  <w15:chartTrackingRefBased/>
  <w15:docId w15:val="{3BD3579C-B5CA-F842-BFD2-FD6DCCC2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14B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uiPriority w:val="99"/>
    <w:rsid w:val="00D14BC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578E5"/>
  </w:style>
  <w:style w:type="character" w:styleId="Strong">
    <w:name w:val="Strong"/>
    <w:qFormat/>
    <w:rsid w:val="00ED08E4"/>
    <w:rPr>
      <w:b/>
      <w:bCs/>
    </w:rPr>
  </w:style>
  <w:style w:type="paragraph" w:customStyle="1" w:styleId="NormalWeb1">
    <w:name w:val="Normal (Web)1"/>
    <w:rsid w:val="00ED08E4"/>
    <w:pPr>
      <w:spacing w:before="100" w:after="100"/>
    </w:pPr>
    <w:rPr>
      <w:rFonts w:eastAsia="ヒラギノ角ゴ Pro W3"/>
      <w:color w:val="000000"/>
      <w:sz w:val="24"/>
      <w:lang w:eastAsia="en-US"/>
    </w:rPr>
  </w:style>
  <w:style w:type="character" w:customStyle="1" w:styleId="Hyperlink1">
    <w:name w:val="Hyperlink1"/>
    <w:rsid w:val="00ED08E4"/>
    <w:rPr>
      <w:color w:val="0000FF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E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freefromskincareawards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reefromfoodawards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os.ie" TargetMode="External"/><Relationship Id="rId11" Type="http://schemas.openxmlformats.org/officeDocument/2006/relationships/hyperlink" Target="http://www.instagram.com/freefromskincareawards" TargetMode="External"/><Relationship Id="rId5" Type="http://schemas.openxmlformats.org/officeDocument/2006/relationships/hyperlink" Target="http://www.freefromskincareawards.co.uk/2021-press-pack" TargetMode="External"/><Relationship Id="rId10" Type="http://schemas.openxmlformats.org/officeDocument/2006/relationships/hyperlink" Target="http://www.facebook.com/FreeFromSkincareAward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witter.com/FFSkincare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2014 FreeFrom Food Awards Shortlist Is Out</vt:lpstr>
    </vt:vector>
  </TitlesOfParts>
  <Company/>
  <LinksUpToDate>false</LinksUpToDate>
  <CharactersWithSpaces>2817</CharactersWithSpaces>
  <SharedDoc>false</SharedDoc>
  <HLinks>
    <vt:vector size="42" baseType="variant">
      <vt:variant>
        <vt:i4>2359342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http://www.instagram.com/freefromskincareawards</vt:lpwstr>
      </vt:variant>
      <vt:variant>
        <vt:lpwstr/>
      </vt:variant>
      <vt:variant>
        <vt:i4>3276859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http://www.facebook.com/FreeFromSkincareAwards</vt:lpwstr>
      </vt:variant>
      <vt:variant>
        <vt:lpwstr/>
      </vt:variant>
      <vt:variant>
        <vt:i4>3604538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http://www.twitter.com/FFSkincareAward</vt:lpwstr>
      </vt:variant>
      <vt:variant>
        <vt:lpwstr/>
      </vt:variant>
      <vt:variant>
        <vt:i4>1966131</vt:i4>
      </vt:variant>
      <vt:variant>
        <vt:i4>9</vt:i4>
      </vt:variant>
      <vt:variant>
        <vt:i4>0</vt:i4>
      </vt:variant>
      <vt:variant>
        <vt:i4>5</vt:i4>
      </vt:variant>
      <vt:variant>
        <vt:lpwstr>mailto:alex@skinsmatter.com</vt:lpwstr>
      </vt:variant>
      <vt:variant>
        <vt:lpwstr/>
      </vt:variant>
      <vt:variant>
        <vt:i4>1769491</vt:i4>
      </vt:variant>
      <vt:variant>
        <vt:i4>6</vt:i4>
      </vt:variant>
      <vt:variant>
        <vt:i4>0</vt:i4>
      </vt:variant>
      <vt:variant>
        <vt:i4>5</vt:i4>
      </vt:variant>
      <vt:variant>
        <vt:lpwstr>https://www.freefromfoodawards.co.uk/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http://www.freefromskincareawards.co.uk/2020-press-pack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http://www.freefromskincareawards.co.uk/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2014 FreeFrom Food Awards Shortlist Is Out</dc:title>
  <dc:subject/>
  <dc:creator>Alex Gazzola</dc:creator>
  <cp:keywords/>
  <dc:description/>
  <cp:lastModifiedBy>Alex Gazzola</cp:lastModifiedBy>
  <cp:revision>12</cp:revision>
  <cp:lastPrinted>2013-03-11T13:43:00Z</cp:lastPrinted>
  <dcterms:created xsi:type="dcterms:W3CDTF">2021-07-01T14:43:00Z</dcterms:created>
  <dcterms:modified xsi:type="dcterms:W3CDTF">2021-07-05T14:06:00Z</dcterms:modified>
</cp:coreProperties>
</file>